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8F" w:rsidRPr="00AB4A5C" w:rsidRDefault="00CC478F" w:rsidP="00DE7290">
      <w:pPr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36"/>
          <w:szCs w:val="36"/>
        </w:rPr>
      </w:pPr>
      <w:r w:rsidRPr="003C7F6D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>Администрация муниципального образования Южно-Одоевское Одоевского района</w:t>
      </w:r>
    </w:p>
    <w:p w:rsidR="00CC478F" w:rsidRDefault="004F730F" w:rsidP="00CC478F">
      <w:pPr>
        <w:jc w:val="both"/>
        <w:rPr>
          <w:color w:val="000000"/>
          <w:sz w:val="36"/>
          <w:szCs w:val="36"/>
        </w:rPr>
      </w:pPr>
      <w:r>
        <w:rPr>
          <w:noProof/>
          <w:sz w:val="24"/>
          <w:szCs w:val="24"/>
        </w:rPr>
        <w:pict>
          <v:line id="Line 2" o:spid="_x0000_s1028" style="position:absolute;left:0;text-align:left;z-index:251658240;visibility:visibl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CghAGE4AgAAdAQAAA4AAAAAAAAAAAAA&#10;AAAALgIAAGRycy9lMm9Eb2MueG1sUEsBAi0AFAAGAAgAAAAhAPj65qncAAAABwEAAA8AAAAAAAAA&#10;AAAAAAAAkgQAAGRycy9kb3ducmV2LnhtbFBLBQYAAAAABAAEAPMAAACbBQAAAAA=&#10;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CC478F" w:rsidRPr="00D766D9" w:rsidRDefault="00CC478F" w:rsidP="00CC478F">
      <w:pPr>
        <w:jc w:val="center"/>
        <w:rPr>
          <w:color w:val="000000"/>
          <w:sz w:val="36"/>
          <w:szCs w:val="36"/>
        </w:rPr>
      </w:pPr>
      <w:r w:rsidRPr="003C7F6D">
        <w:rPr>
          <w:rFonts w:ascii="Bookman Old Style" w:hAnsi="Bookman Old Style"/>
          <w:b/>
          <w:color w:val="000000"/>
          <w:sz w:val="40"/>
          <w:szCs w:val="40"/>
        </w:rPr>
        <w:t>ПОСТАНОВЛЕНИЕ</w:t>
      </w:r>
    </w:p>
    <w:p w:rsidR="00CC478F" w:rsidRPr="00C876FD" w:rsidRDefault="00CC478F" w:rsidP="00CC478F">
      <w:pPr>
        <w:pStyle w:val="a5"/>
        <w:rPr>
          <w:sz w:val="28"/>
          <w:szCs w:val="28"/>
        </w:rPr>
      </w:pPr>
      <w:r w:rsidRPr="00C876FD">
        <w:rPr>
          <w:sz w:val="28"/>
          <w:szCs w:val="28"/>
        </w:rPr>
        <w:t xml:space="preserve">От </w:t>
      </w:r>
      <w:r w:rsidR="00DE7290" w:rsidRPr="00C876FD">
        <w:rPr>
          <w:sz w:val="28"/>
          <w:szCs w:val="28"/>
        </w:rPr>
        <w:t xml:space="preserve">02.03.2022 </w:t>
      </w:r>
      <w:r w:rsidR="00A40CB4" w:rsidRPr="00C876FD">
        <w:rPr>
          <w:sz w:val="28"/>
          <w:szCs w:val="28"/>
        </w:rPr>
        <w:t>г.</w:t>
      </w:r>
      <w:r w:rsidRPr="00C876FD">
        <w:rPr>
          <w:sz w:val="28"/>
          <w:szCs w:val="28"/>
        </w:rPr>
        <w:t xml:space="preserve">               </w:t>
      </w:r>
      <w:r w:rsidR="00A40CB4" w:rsidRPr="00C876FD">
        <w:rPr>
          <w:sz w:val="28"/>
          <w:szCs w:val="28"/>
        </w:rPr>
        <w:t xml:space="preserve">              </w:t>
      </w:r>
      <w:r w:rsidRPr="00C876FD">
        <w:rPr>
          <w:sz w:val="28"/>
          <w:szCs w:val="28"/>
        </w:rPr>
        <w:t xml:space="preserve">  </w:t>
      </w:r>
      <w:r w:rsidRPr="00C876FD">
        <w:rPr>
          <w:sz w:val="26"/>
          <w:szCs w:val="26"/>
        </w:rPr>
        <w:t xml:space="preserve">п. Стрелецкий                                       </w:t>
      </w:r>
      <w:r w:rsidRPr="00C876FD">
        <w:rPr>
          <w:sz w:val="28"/>
          <w:szCs w:val="28"/>
        </w:rPr>
        <w:t xml:space="preserve">№ </w:t>
      </w:r>
      <w:r w:rsidR="00420470">
        <w:rPr>
          <w:sz w:val="28"/>
          <w:szCs w:val="28"/>
        </w:rPr>
        <w:t>6 ДСП</w:t>
      </w:r>
      <w:bookmarkStart w:id="0" w:name="_GoBack"/>
      <w:bookmarkEnd w:id="0"/>
    </w:p>
    <w:p w:rsidR="00CC478F" w:rsidRPr="00C876FD" w:rsidRDefault="00CC478F" w:rsidP="00CC478F">
      <w:pPr>
        <w:pStyle w:val="a5"/>
        <w:rPr>
          <w:sz w:val="28"/>
          <w:szCs w:val="28"/>
        </w:rPr>
      </w:pPr>
    </w:p>
    <w:p w:rsidR="00161AED" w:rsidRPr="00F50018" w:rsidRDefault="00161AED" w:rsidP="00F50018">
      <w:pPr>
        <w:pStyle w:val="40"/>
        <w:shd w:val="clear" w:color="auto" w:fill="auto"/>
        <w:spacing w:before="0"/>
        <w:ind w:left="60"/>
        <w:rPr>
          <w:sz w:val="28"/>
          <w:szCs w:val="28"/>
        </w:rPr>
      </w:pPr>
      <w:r w:rsidRPr="00F50018">
        <w:rPr>
          <w:sz w:val="28"/>
          <w:szCs w:val="28"/>
        </w:rPr>
        <w:t>О мерах пожарной безопасности в ходе пожароопасного</w:t>
      </w:r>
    </w:p>
    <w:p w:rsidR="00970448" w:rsidRDefault="00161AED" w:rsidP="00F50018">
      <w:pPr>
        <w:pStyle w:val="40"/>
        <w:shd w:val="clear" w:color="auto" w:fill="auto"/>
        <w:spacing w:before="0"/>
        <w:ind w:left="20" w:firstLine="520"/>
        <w:rPr>
          <w:b w:val="0"/>
          <w:sz w:val="28"/>
          <w:szCs w:val="28"/>
        </w:rPr>
      </w:pPr>
      <w:r w:rsidRPr="00F50018">
        <w:rPr>
          <w:sz w:val="28"/>
          <w:szCs w:val="28"/>
        </w:rPr>
        <w:t>периода 202</w:t>
      </w:r>
      <w:r w:rsidR="00DE7290">
        <w:rPr>
          <w:sz w:val="28"/>
          <w:szCs w:val="28"/>
        </w:rPr>
        <w:t>2</w:t>
      </w:r>
      <w:r w:rsidRPr="00F50018">
        <w:rPr>
          <w:sz w:val="28"/>
          <w:szCs w:val="28"/>
        </w:rPr>
        <w:t xml:space="preserve"> года</w:t>
      </w:r>
      <w:r>
        <w:t xml:space="preserve"> </w:t>
      </w:r>
      <w:r w:rsidR="00970448" w:rsidRPr="00D52C8D">
        <w:rPr>
          <w:sz w:val="28"/>
          <w:szCs w:val="28"/>
        </w:rPr>
        <w:t xml:space="preserve">на территории муниципального образования </w:t>
      </w:r>
      <w:r w:rsidR="00CC478F">
        <w:rPr>
          <w:sz w:val="28"/>
          <w:szCs w:val="28"/>
        </w:rPr>
        <w:t>Южн</w:t>
      </w:r>
      <w:r w:rsidR="009E6542">
        <w:rPr>
          <w:sz w:val="28"/>
          <w:szCs w:val="28"/>
        </w:rPr>
        <w:t>о</w:t>
      </w:r>
      <w:r w:rsidR="00AA0EFE">
        <w:rPr>
          <w:sz w:val="28"/>
          <w:szCs w:val="28"/>
        </w:rPr>
        <w:t xml:space="preserve"> </w:t>
      </w:r>
      <w:r w:rsidR="009E6542">
        <w:rPr>
          <w:sz w:val="28"/>
          <w:szCs w:val="28"/>
        </w:rPr>
        <w:t>-</w:t>
      </w:r>
      <w:r w:rsidR="003A136D">
        <w:rPr>
          <w:sz w:val="28"/>
          <w:szCs w:val="28"/>
        </w:rPr>
        <w:t xml:space="preserve"> </w:t>
      </w:r>
      <w:r w:rsidR="009E6542">
        <w:rPr>
          <w:sz w:val="28"/>
          <w:szCs w:val="28"/>
        </w:rPr>
        <w:t>Одоевское</w:t>
      </w:r>
      <w:r w:rsidR="006A459C">
        <w:rPr>
          <w:sz w:val="28"/>
          <w:szCs w:val="28"/>
        </w:rPr>
        <w:t xml:space="preserve"> Одоевского района</w:t>
      </w:r>
    </w:p>
    <w:p w:rsidR="00CC478F" w:rsidRPr="00565650" w:rsidRDefault="00CC478F" w:rsidP="00565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478F" w:rsidRDefault="00970448" w:rsidP="004242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2D8D">
        <w:rPr>
          <w:rFonts w:ascii="Times New Roman" w:hAnsi="Times New Roman"/>
          <w:b/>
          <w:sz w:val="26"/>
          <w:szCs w:val="26"/>
        </w:rPr>
        <w:tab/>
      </w:r>
      <w:r w:rsidR="00F50018" w:rsidRPr="00F50018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декабря 1994 года № 69-ФЗ «О пожарной безопасности», постановлением Правительства Российской Федерации от 25 апреля 2012 года № 390 «О противопожарном режиме», </w:t>
      </w:r>
      <w:r w:rsidR="00DE7290">
        <w:rPr>
          <w:rFonts w:ascii="Times New Roman" w:hAnsi="Times New Roman"/>
          <w:sz w:val="28"/>
          <w:szCs w:val="28"/>
        </w:rPr>
        <w:t>постановлением правительства Тульской области от 09.02.2022 №67 «О мерах пожарной безопасности в ходе пожароопасного сезона 2022 г на территории Тульской области»</w:t>
      </w:r>
      <w:r w:rsidR="00F50018" w:rsidRPr="00F50018">
        <w:rPr>
          <w:rFonts w:ascii="Times New Roman" w:hAnsi="Times New Roman"/>
          <w:sz w:val="28"/>
          <w:szCs w:val="28"/>
        </w:rPr>
        <w:t xml:space="preserve">, на основании Устава муниципального образования </w:t>
      </w:r>
      <w:r w:rsidR="00CC478F">
        <w:rPr>
          <w:rFonts w:ascii="Times New Roman" w:hAnsi="Times New Roman"/>
          <w:sz w:val="28"/>
          <w:szCs w:val="28"/>
        </w:rPr>
        <w:t>Южно</w:t>
      </w:r>
      <w:r w:rsidR="009E6542">
        <w:rPr>
          <w:rFonts w:ascii="Times New Roman" w:hAnsi="Times New Roman"/>
          <w:sz w:val="28"/>
          <w:szCs w:val="28"/>
        </w:rPr>
        <w:t>-Одоевское</w:t>
      </w:r>
      <w:r w:rsidRPr="00D82D8D">
        <w:rPr>
          <w:rFonts w:ascii="Times New Roman" w:hAnsi="Times New Roman"/>
          <w:sz w:val="28"/>
          <w:szCs w:val="28"/>
        </w:rPr>
        <w:t xml:space="preserve"> Одоевского района, администрация муниципального образования </w:t>
      </w:r>
      <w:r w:rsidR="00CC478F">
        <w:rPr>
          <w:rFonts w:ascii="Times New Roman" w:hAnsi="Times New Roman"/>
          <w:sz w:val="28"/>
          <w:szCs w:val="28"/>
        </w:rPr>
        <w:t>Южно</w:t>
      </w:r>
      <w:r w:rsidR="009E6542">
        <w:rPr>
          <w:rFonts w:ascii="Times New Roman" w:hAnsi="Times New Roman"/>
          <w:sz w:val="28"/>
          <w:szCs w:val="28"/>
        </w:rPr>
        <w:t>-Одоевское</w:t>
      </w:r>
      <w:r w:rsidR="00CC478F">
        <w:rPr>
          <w:rFonts w:ascii="Times New Roman" w:hAnsi="Times New Roman"/>
          <w:sz w:val="28"/>
          <w:szCs w:val="28"/>
        </w:rPr>
        <w:t xml:space="preserve"> </w:t>
      </w:r>
      <w:r w:rsidRPr="00D82D8D">
        <w:rPr>
          <w:rFonts w:ascii="Times New Roman" w:hAnsi="Times New Roman"/>
          <w:sz w:val="28"/>
          <w:szCs w:val="28"/>
        </w:rPr>
        <w:t>Одоевск</w:t>
      </w:r>
      <w:r>
        <w:rPr>
          <w:rFonts w:ascii="Times New Roman" w:hAnsi="Times New Roman"/>
          <w:sz w:val="28"/>
          <w:szCs w:val="28"/>
        </w:rPr>
        <w:t>ого</w:t>
      </w:r>
      <w:r w:rsidRPr="00D82D8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CC478F">
        <w:rPr>
          <w:rFonts w:ascii="Times New Roman" w:hAnsi="Times New Roman"/>
          <w:sz w:val="28"/>
          <w:szCs w:val="28"/>
        </w:rPr>
        <w:t xml:space="preserve"> </w:t>
      </w:r>
      <w:r w:rsidRPr="00D52C8D">
        <w:rPr>
          <w:rFonts w:ascii="Times New Roman" w:hAnsi="Times New Roman"/>
          <w:sz w:val="26"/>
          <w:szCs w:val="26"/>
        </w:rPr>
        <w:t>ПОСТАНОВЛЯЕТ:</w:t>
      </w:r>
    </w:p>
    <w:p w:rsidR="00AA0EFE" w:rsidRPr="00AA0EFE" w:rsidRDefault="00AA0EFE" w:rsidP="00AA0EFE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/>
        <w:ind w:left="20" w:right="60" w:firstLine="520"/>
        <w:rPr>
          <w:sz w:val="28"/>
          <w:szCs w:val="28"/>
        </w:rPr>
      </w:pPr>
      <w:r w:rsidRPr="00AA0EFE">
        <w:rPr>
          <w:sz w:val="28"/>
          <w:szCs w:val="28"/>
        </w:rPr>
        <w:t>Установить начало пожароопасного периода на территории муниципального образования Южно-Одоевское Одоевского района со дня схода снежного покрова до установления устойчивой дождливой осенней погоды или образования снежного покрова в лесах.</w:t>
      </w:r>
    </w:p>
    <w:p w:rsidR="008252BC" w:rsidRDefault="008252BC" w:rsidP="008252BC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/>
        <w:ind w:left="20" w:right="60" w:firstLine="520"/>
        <w:rPr>
          <w:sz w:val="28"/>
          <w:szCs w:val="28"/>
        </w:rPr>
      </w:pPr>
      <w:r>
        <w:rPr>
          <w:sz w:val="28"/>
          <w:szCs w:val="28"/>
        </w:rPr>
        <w:t>А</w:t>
      </w:r>
      <w:r w:rsidR="00AA0EFE" w:rsidRPr="008252BC">
        <w:rPr>
          <w:sz w:val="28"/>
          <w:szCs w:val="28"/>
        </w:rPr>
        <w:t>ктуализировать паспорта населенных пунктов, подверженных угрозе лесных пожаров, к началу пожароопасного периода в соответствии с постановлением Правительства постановлением Правительства Российской Федерации от 25 апреля 2012 года № 390 «О противопожарном режиме»;</w:t>
      </w:r>
    </w:p>
    <w:p w:rsidR="00AA0EFE" w:rsidRPr="008252BC" w:rsidRDefault="008252BC" w:rsidP="008252BC">
      <w:pPr>
        <w:pStyle w:val="3"/>
        <w:shd w:val="clear" w:color="auto" w:fill="auto"/>
        <w:tabs>
          <w:tab w:val="left" w:pos="851"/>
        </w:tabs>
        <w:spacing w:before="0" w:after="0"/>
        <w:ind w:right="6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AA0EFE" w:rsidRPr="008252BC">
        <w:rPr>
          <w:sz w:val="28"/>
          <w:szCs w:val="28"/>
        </w:rPr>
        <w:t>рассмотреть на заседаниях комиссий по предупреждению и ликвидации чрезвычайных ситуаций и обеспечению пожарной безопасности вопросы, связанные с предупреждением негативных последствий природных пожаров на подведомственных территориях, в том числе связанные с защитой населения и сохранением материальных ценностей;</w:t>
      </w:r>
    </w:p>
    <w:p w:rsidR="00AA0EFE" w:rsidRPr="00AA0EFE" w:rsidRDefault="008252BC" w:rsidP="008252BC">
      <w:pPr>
        <w:pStyle w:val="3"/>
        <w:shd w:val="clear" w:color="auto" w:fill="auto"/>
        <w:spacing w:before="0" w:after="0"/>
        <w:ind w:left="120" w:right="4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A0EFE" w:rsidRPr="00AA0EFE">
        <w:rPr>
          <w:sz w:val="28"/>
          <w:szCs w:val="28"/>
        </w:rPr>
        <w:t>обеспечить устройство противопожарных минерализованных полос по периметру населенных пунктов с целью исключения возможности переброса огня от природных пожаров на здания и сооружения;</w:t>
      </w:r>
    </w:p>
    <w:p w:rsidR="00AA0EFE" w:rsidRPr="00AA0EFE" w:rsidRDefault="008252BC" w:rsidP="008252BC">
      <w:pPr>
        <w:pStyle w:val="3"/>
        <w:shd w:val="clear" w:color="auto" w:fill="auto"/>
        <w:spacing w:before="0" w:after="0"/>
        <w:ind w:left="120"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0EFE" w:rsidRPr="00AA0EFE">
        <w:rPr>
          <w:sz w:val="28"/>
          <w:szCs w:val="28"/>
        </w:rPr>
        <w:t>провести работы по очистке территорий населенных пунктов от горючих отходов, мусора, тары и сухой растительности;</w:t>
      </w:r>
    </w:p>
    <w:p w:rsidR="00AA0EFE" w:rsidRPr="00AA0EFE" w:rsidRDefault="008252BC" w:rsidP="008252BC">
      <w:pPr>
        <w:pStyle w:val="3"/>
        <w:shd w:val="clear" w:color="auto" w:fill="auto"/>
        <w:spacing w:before="0" w:after="0"/>
        <w:ind w:left="120"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0EFE" w:rsidRPr="00AA0EFE">
        <w:rPr>
          <w:sz w:val="28"/>
          <w:szCs w:val="28"/>
        </w:rPr>
        <w:t>обеспечить содержание в исправном состоянии источников наружного противопожарного водоснабжения. При наличии естественных или искусственных водоемов выполнить к ним обустроенные подъезды и площадки для установки пожарных автомобилей с целью забора воды;</w:t>
      </w:r>
    </w:p>
    <w:p w:rsidR="00AA0EFE" w:rsidRPr="00AA0EFE" w:rsidRDefault="008252BC" w:rsidP="008252BC">
      <w:pPr>
        <w:pStyle w:val="3"/>
        <w:shd w:val="clear" w:color="auto" w:fill="auto"/>
        <w:spacing w:before="0" w:after="0"/>
        <w:ind w:left="120"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0EFE" w:rsidRPr="00AA0EFE">
        <w:rPr>
          <w:sz w:val="28"/>
          <w:szCs w:val="28"/>
        </w:rPr>
        <w:t xml:space="preserve">организовать в случае повышения пожарной опасности силами местного населения из числа добровольцев патрулирование территорий населенных </w:t>
      </w:r>
      <w:r w:rsidR="00AA0EFE" w:rsidRPr="00AA0EFE">
        <w:rPr>
          <w:sz w:val="28"/>
          <w:szCs w:val="28"/>
        </w:rPr>
        <w:lastRenderedPageBreak/>
        <w:t>пунктов с целью своевременного обнаружения возможных очагов пожаров и принятия мер по их тушению;</w:t>
      </w:r>
    </w:p>
    <w:p w:rsidR="00AA0EFE" w:rsidRPr="00AA0EFE" w:rsidRDefault="008252BC" w:rsidP="008252BC">
      <w:pPr>
        <w:pStyle w:val="3"/>
        <w:shd w:val="clear" w:color="auto" w:fill="auto"/>
        <w:spacing w:before="0" w:after="0"/>
        <w:ind w:left="120"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0EFE" w:rsidRPr="00AA0EFE">
        <w:rPr>
          <w:sz w:val="28"/>
          <w:szCs w:val="28"/>
        </w:rPr>
        <w:t>обеспечить исправное состояние систем связи и оповещения населения о пожаре;</w:t>
      </w:r>
    </w:p>
    <w:p w:rsidR="00AA0EFE" w:rsidRPr="00AA0EFE" w:rsidRDefault="008252BC" w:rsidP="008252BC">
      <w:pPr>
        <w:pStyle w:val="3"/>
        <w:shd w:val="clear" w:color="auto" w:fill="auto"/>
        <w:spacing w:before="0" w:after="0"/>
        <w:ind w:left="120"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0EFE" w:rsidRPr="00AA0EFE">
        <w:rPr>
          <w:sz w:val="28"/>
          <w:szCs w:val="28"/>
        </w:rPr>
        <w:t>установить запрет на разведение костров, сжигание мусора, травы, листвы и иных отходов, материалов или изделий на землях общего пользования населенных пунктов;</w:t>
      </w:r>
    </w:p>
    <w:p w:rsidR="00CC478F" w:rsidRDefault="00970448" w:rsidP="00CC478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B2642">
        <w:rPr>
          <w:rFonts w:ascii="Times New Roman" w:hAnsi="Times New Roman"/>
          <w:sz w:val="28"/>
          <w:szCs w:val="28"/>
        </w:rPr>
        <w:t>4.</w:t>
      </w:r>
      <w:r w:rsidR="00CC478F">
        <w:rPr>
          <w:rFonts w:ascii="Times New Roman" w:hAnsi="Times New Roman"/>
          <w:sz w:val="28"/>
          <w:szCs w:val="28"/>
        </w:rPr>
        <w:t xml:space="preserve">       </w:t>
      </w:r>
      <w:r w:rsidRPr="00EB2642">
        <w:rPr>
          <w:rFonts w:ascii="Times New Roman" w:hAnsi="Times New Roman"/>
          <w:sz w:val="28"/>
          <w:szCs w:val="28"/>
        </w:rPr>
        <w:t>Контроль за выполнением оставляю за собой.</w:t>
      </w:r>
    </w:p>
    <w:p w:rsidR="00EB2642" w:rsidRPr="00D52C8D" w:rsidRDefault="00CC478F" w:rsidP="00D52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70448" w:rsidRPr="00EB2642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970448" w:rsidRPr="00EB2642">
        <w:rPr>
          <w:rFonts w:ascii="Times New Roman" w:hAnsi="Times New Roman"/>
          <w:sz w:val="28"/>
          <w:szCs w:val="28"/>
        </w:rPr>
        <w:t>Поста</w:t>
      </w:r>
      <w:r w:rsidR="008252BC">
        <w:rPr>
          <w:rFonts w:ascii="Times New Roman" w:hAnsi="Times New Roman"/>
          <w:sz w:val="28"/>
          <w:szCs w:val="28"/>
        </w:rPr>
        <w:t>новление вступает в силу со дня подписания</w:t>
      </w:r>
      <w:r w:rsidR="003C6899">
        <w:rPr>
          <w:rFonts w:ascii="Times New Roman" w:hAnsi="Times New Roman"/>
          <w:sz w:val="28"/>
          <w:szCs w:val="28"/>
        </w:rPr>
        <w:t>.</w:t>
      </w:r>
    </w:p>
    <w:p w:rsidR="00565650" w:rsidRDefault="00565650" w:rsidP="0042428F">
      <w:pPr>
        <w:pStyle w:val="1"/>
        <w:jc w:val="both"/>
        <w:rPr>
          <w:b/>
          <w:szCs w:val="28"/>
        </w:rPr>
      </w:pPr>
    </w:p>
    <w:p w:rsidR="00CC478F" w:rsidRPr="00CC478F" w:rsidRDefault="00CC478F" w:rsidP="00CC478F">
      <w:pPr>
        <w:rPr>
          <w:lang w:eastAsia="ru-RU"/>
        </w:rPr>
      </w:pPr>
    </w:p>
    <w:p w:rsidR="00970448" w:rsidRPr="00EB1214" w:rsidRDefault="00CC478F" w:rsidP="0042428F">
      <w:pPr>
        <w:pStyle w:val="1"/>
        <w:jc w:val="both"/>
        <w:rPr>
          <w:b/>
          <w:szCs w:val="28"/>
        </w:rPr>
      </w:pPr>
      <w:r>
        <w:rPr>
          <w:b/>
          <w:szCs w:val="28"/>
        </w:rPr>
        <w:t xml:space="preserve">        </w:t>
      </w:r>
      <w:r w:rsidR="00970448" w:rsidRPr="00EB1214">
        <w:rPr>
          <w:b/>
          <w:szCs w:val="28"/>
        </w:rPr>
        <w:t>Глава администрации</w:t>
      </w:r>
    </w:p>
    <w:p w:rsidR="00970448" w:rsidRPr="00EB1214" w:rsidRDefault="00970448" w:rsidP="0042428F">
      <w:pPr>
        <w:pStyle w:val="1"/>
        <w:jc w:val="both"/>
        <w:rPr>
          <w:b/>
          <w:szCs w:val="28"/>
        </w:rPr>
      </w:pPr>
      <w:r w:rsidRPr="00EB1214">
        <w:rPr>
          <w:b/>
          <w:szCs w:val="28"/>
        </w:rPr>
        <w:t>муниципального образования</w:t>
      </w:r>
    </w:p>
    <w:p w:rsidR="00EB2642" w:rsidRDefault="00CC478F" w:rsidP="004242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Южн</w:t>
      </w:r>
      <w:r w:rsidR="009E6542">
        <w:rPr>
          <w:rFonts w:ascii="Times New Roman" w:hAnsi="Times New Roman"/>
          <w:b/>
          <w:sz w:val="28"/>
          <w:szCs w:val="28"/>
        </w:rPr>
        <w:t>о-Одоевское</w:t>
      </w:r>
    </w:p>
    <w:p w:rsidR="00970448" w:rsidRDefault="00CC478F" w:rsidP="004242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970448" w:rsidRPr="004045A0">
        <w:rPr>
          <w:rFonts w:ascii="Times New Roman" w:hAnsi="Times New Roman"/>
          <w:b/>
          <w:sz w:val="28"/>
          <w:szCs w:val="28"/>
        </w:rPr>
        <w:t xml:space="preserve">Одоевского района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970448" w:rsidRPr="004045A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А.Ю. Тришин</w:t>
      </w:r>
      <w:r w:rsidR="00970448" w:rsidRPr="004045A0">
        <w:rPr>
          <w:rFonts w:ascii="Times New Roman" w:hAnsi="Times New Roman"/>
          <w:b/>
          <w:sz w:val="28"/>
          <w:szCs w:val="28"/>
        </w:rPr>
        <w:tab/>
      </w:r>
    </w:p>
    <w:p w:rsidR="00970448" w:rsidRPr="00B213AE" w:rsidRDefault="00970448" w:rsidP="0097044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8252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78F" w:rsidRDefault="00CC478F" w:rsidP="00CC47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2642" w:rsidRDefault="00EB2642" w:rsidP="008252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B2642" w:rsidSect="00DE7290">
      <w:pgSz w:w="11906" w:h="16838"/>
      <w:pgMar w:top="709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30F" w:rsidRDefault="004F730F" w:rsidP="00F05BCD">
      <w:pPr>
        <w:spacing w:after="0" w:line="240" w:lineRule="auto"/>
      </w:pPr>
      <w:r>
        <w:separator/>
      </w:r>
    </w:p>
  </w:endnote>
  <w:endnote w:type="continuationSeparator" w:id="0">
    <w:p w:rsidR="004F730F" w:rsidRDefault="004F730F" w:rsidP="00F0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30F" w:rsidRDefault="004F730F" w:rsidP="00F05BCD">
      <w:pPr>
        <w:spacing w:after="0" w:line="240" w:lineRule="auto"/>
      </w:pPr>
      <w:r>
        <w:separator/>
      </w:r>
    </w:p>
  </w:footnote>
  <w:footnote w:type="continuationSeparator" w:id="0">
    <w:p w:rsidR="004F730F" w:rsidRDefault="004F730F" w:rsidP="00F05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82A8D"/>
    <w:multiLevelType w:val="multilevel"/>
    <w:tmpl w:val="4BE4C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448"/>
    <w:rsid w:val="00021A6E"/>
    <w:rsid w:val="00035E1C"/>
    <w:rsid w:val="0006513C"/>
    <w:rsid w:val="000E3F6D"/>
    <w:rsid w:val="00161AED"/>
    <w:rsid w:val="00175F96"/>
    <w:rsid w:val="001C3CFC"/>
    <w:rsid w:val="001E037B"/>
    <w:rsid w:val="00217DDE"/>
    <w:rsid w:val="0023646B"/>
    <w:rsid w:val="0027403A"/>
    <w:rsid w:val="002858C2"/>
    <w:rsid w:val="002D5722"/>
    <w:rsid w:val="002E3B04"/>
    <w:rsid w:val="00325563"/>
    <w:rsid w:val="003918BE"/>
    <w:rsid w:val="003925AD"/>
    <w:rsid w:val="003A136D"/>
    <w:rsid w:val="003C6899"/>
    <w:rsid w:val="00406148"/>
    <w:rsid w:val="00417D5F"/>
    <w:rsid w:val="00420470"/>
    <w:rsid w:val="0042428F"/>
    <w:rsid w:val="00467B68"/>
    <w:rsid w:val="004E1A43"/>
    <w:rsid w:val="004F730F"/>
    <w:rsid w:val="00525EF3"/>
    <w:rsid w:val="00565650"/>
    <w:rsid w:val="005773B2"/>
    <w:rsid w:val="00652192"/>
    <w:rsid w:val="00665C4A"/>
    <w:rsid w:val="006977FD"/>
    <w:rsid w:val="006A459C"/>
    <w:rsid w:val="007774B2"/>
    <w:rsid w:val="007B5D05"/>
    <w:rsid w:val="008213CD"/>
    <w:rsid w:val="008252BC"/>
    <w:rsid w:val="008258CE"/>
    <w:rsid w:val="00835152"/>
    <w:rsid w:val="008351D2"/>
    <w:rsid w:val="00835BE5"/>
    <w:rsid w:val="00857557"/>
    <w:rsid w:val="00867AF4"/>
    <w:rsid w:val="00890558"/>
    <w:rsid w:val="00890E3F"/>
    <w:rsid w:val="008B5C2E"/>
    <w:rsid w:val="008F79E6"/>
    <w:rsid w:val="00913E8D"/>
    <w:rsid w:val="00952BB4"/>
    <w:rsid w:val="00970448"/>
    <w:rsid w:val="009940C6"/>
    <w:rsid w:val="00997644"/>
    <w:rsid w:val="009A4A7B"/>
    <w:rsid w:val="009B493F"/>
    <w:rsid w:val="009E6542"/>
    <w:rsid w:val="00A40CB4"/>
    <w:rsid w:val="00A70E0C"/>
    <w:rsid w:val="00A85BB5"/>
    <w:rsid w:val="00A9224C"/>
    <w:rsid w:val="00AA0EFE"/>
    <w:rsid w:val="00AB1423"/>
    <w:rsid w:val="00AC2990"/>
    <w:rsid w:val="00B07977"/>
    <w:rsid w:val="00B650A3"/>
    <w:rsid w:val="00B80125"/>
    <w:rsid w:val="00B94E6A"/>
    <w:rsid w:val="00BA037C"/>
    <w:rsid w:val="00BF329F"/>
    <w:rsid w:val="00C3262B"/>
    <w:rsid w:val="00C601E9"/>
    <w:rsid w:val="00C84546"/>
    <w:rsid w:val="00C876FD"/>
    <w:rsid w:val="00CA4D53"/>
    <w:rsid w:val="00CC478F"/>
    <w:rsid w:val="00D03661"/>
    <w:rsid w:val="00D13B5E"/>
    <w:rsid w:val="00D21BE1"/>
    <w:rsid w:val="00D2464A"/>
    <w:rsid w:val="00D33CFE"/>
    <w:rsid w:val="00D42C99"/>
    <w:rsid w:val="00D52C8D"/>
    <w:rsid w:val="00DE7290"/>
    <w:rsid w:val="00E1712B"/>
    <w:rsid w:val="00E17C0B"/>
    <w:rsid w:val="00E4288F"/>
    <w:rsid w:val="00E703DA"/>
    <w:rsid w:val="00EB2642"/>
    <w:rsid w:val="00EE57B7"/>
    <w:rsid w:val="00EF73C2"/>
    <w:rsid w:val="00F027F4"/>
    <w:rsid w:val="00F05BCD"/>
    <w:rsid w:val="00F50018"/>
    <w:rsid w:val="00F83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AED352B-3EF4-4541-902D-FAA7B5B6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448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704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4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28F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a6"/>
    <w:rsid w:val="00CC4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C4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5BCD"/>
    <w:rPr>
      <w:rFonts w:ascii="Calibri" w:eastAsia="Calibri" w:hAnsi="Calibri" w:cs="Times New Roman"/>
    </w:rPr>
  </w:style>
  <w:style w:type="character" w:customStyle="1" w:styleId="4">
    <w:name w:val="Основной текст (4)_"/>
    <w:basedOn w:val="a0"/>
    <w:link w:val="40"/>
    <w:rsid w:val="00161AE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1AED"/>
    <w:pPr>
      <w:widowControl w:val="0"/>
      <w:shd w:val="clear" w:color="auto" w:fill="FFFFFF"/>
      <w:spacing w:before="720" w:after="0" w:line="31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9">
    <w:name w:val="Основной текст_"/>
    <w:basedOn w:val="a0"/>
    <w:link w:val="3"/>
    <w:rsid w:val="00AA0E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AA0EFE"/>
    <w:pPr>
      <w:widowControl w:val="0"/>
      <w:shd w:val="clear" w:color="auto" w:fill="FFFFFF"/>
      <w:spacing w:before="360" w:after="360" w:line="322" w:lineRule="exact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A8CA-7146-4880-841B-95A9D0DE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2021-02-03T08:07:00Z</cp:lastPrinted>
  <dcterms:created xsi:type="dcterms:W3CDTF">2022-03-02T07:08:00Z</dcterms:created>
  <dcterms:modified xsi:type="dcterms:W3CDTF">2022-03-02T07:32:00Z</dcterms:modified>
</cp:coreProperties>
</file>